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B6B" w14:textId="46C1AAEE" w:rsidR="000F4336" w:rsidRPr="00CA6E9A" w:rsidRDefault="003D4705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12C98E" wp14:editId="784D40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9B4D" w14:textId="77777777" w:rsidR="000F4336" w:rsidRPr="00CA6E9A" w:rsidRDefault="000F4336">
      <w:pPr>
        <w:rPr>
          <w:color w:val="auto"/>
        </w:rPr>
      </w:pPr>
    </w:p>
    <w:p w14:paraId="18F3B43D" w14:textId="77777777" w:rsidR="000F4336" w:rsidRPr="00CA6E9A" w:rsidRDefault="000F4336">
      <w:pPr>
        <w:rPr>
          <w:color w:val="auto"/>
        </w:rPr>
      </w:pPr>
    </w:p>
    <w:p w14:paraId="585644C7" w14:textId="77777777" w:rsidR="000F4336" w:rsidRPr="00CA6E9A" w:rsidRDefault="000F4336">
      <w:pPr>
        <w:rPr>
          <w:color w:val="auto"/>
        </w:rPr>
      </w:pPr>
    </w:p>
    <w:p w14:paraId="00995E1D" w14:textId="77777777" w:rsidR="000F4336" w:rsidRPr="00CA6E9A" w:rsidRDefault="000F4336">
      <w:pPr>
        <w:rPr>
          <w:color w:val="auto"/>
        </w:rPr>
      </w:pPr>
    </w:p>
    <w:p w14:paraId="16BC2D85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4C2AF686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740424B" w14:textId="5CE57390" w:rsidR="0053462C" w:rsidRPr="00976B97" w:rsidRDefault="00C924BD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2021.DECEMBER 13-17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71022B63" w14:textId="77777777" w:rsidTr="00403BD8">
        <w:tc>
          <w:tcPr>
            <w:tcW w:w="1951" w:type="dxa"/>
          </w:tcPr>
          <w:p w14:paraId="673BFDAD" w14:textId="38415075" w:rsidR="00D05B35" w:rsidRPr="00272495" w:rsidRDefault="00C924BD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37FCC2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8C8137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E9F9C8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C44371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0023D9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4594BFE7" w14:textId="77777777" w:rsidTr="003D4705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7B476B2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E456273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0530AA8" w14:textId="19B52358" w:rsidR="00C924BD" w:rsidRDefault="003D470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7DE5A37B" w14:textId="16DE7C4B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B29F8EE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24D264E0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39FA348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7217236E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1C0D1A2E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6DBDA56F" w14:textId="7CB738DB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B0DA41F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Gabonapehely</w:t>
            </w:r>
          </w:p>
          <w:p w14:paraId="194E2D4F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F8087FD" w14:textId="555E2F6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8DBAE9B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B140314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C97B448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1F78074D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185FAA12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0EDC7B5" w14:textId="5ABCCF0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044420F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02011913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Briós(teljes kiőrlésű)</w:t>
            </w:r>
          </w:p>
          <w:p w14:paraId="5D133994" w14:textId="55A6FB3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6765B63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692D24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9A44C2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4CCBA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32C8A6C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C72E2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A42244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</w:tr>
      <w:tr w:rsidR="00EF2AC6" w:rsidRPr="00CA6E9A" w14:paraId="4EF47BC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59CA32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52C063A" w14:textId="37E15A67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397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4F7D0F6" w14:textId="39872BB7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184ACE" w14:textId="3E14EB93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FA87B8" w14:textId="1636E13B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E35713D" w14:textId="0AA67AE5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210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43,2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46115E" w14:textId="7EE1623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1525AD" w14:textId="29A8D579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5358A7" w14:textId="79E6197A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87CF3B4" w14:textId="4346D103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35,9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C9E35F3" w14:textId="60B0863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88AB55" w14:textId="510F375B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219FB0" w14:textId="546430D9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EF80B8A" w14:textId="74A11532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257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43,8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CDF767C" w14:textId="52B71F8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D16C96" w14:textId="4AF48D8A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3F5B6F" w14:textId="3F989AB4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DA379DA" w14:textId="24FEF91F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142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19,5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8699CD" w14:textId="241487E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C7461C" w14:textId="07EDB47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D96495" w14:textId="5CFB414A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6054E22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43C438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28E1A0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26AF8CE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59430A03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7254D200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Milánói szósz</w:t>
            </w:r>
          </w:p>
          <w:p w14:paraId="66F65BAA" w14:textId="7BE3EF0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4364223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6F2B6CD4" w14:textId="2485CC80" w:rsidR="00C924BD" w:rsidRDefault="003D470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Jókai sertésragu</w:t>
            </w:r>
          </w:p>
          <w:p w14:paraId="3C0319DA" w14:textId="046AEA30" w:rsidR="003D4705" w:rsidRDefault="003D470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tört burgonya</w:t>
            </w:r>
          </w:p>
          <w:p w14:paraId="0BBDEF45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1427849E" w14:textId="6FFB036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B3CA502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6664290" w14:textId="29C0DF51" w:rsidR="00C924BD" w:rsidRDefault="003D470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 </w:t>
            </w:r>
            <w:r w:rsidR="00C924BD">
              <w:rPr>
                <w:rFonts w:ascii="Georgia" w:hAnsi="Georgia"/>
                <w:sz w:val="17"/>
                <w:szCs w:val="17"/>
              </w:rPr>
              <w:t>virsli</w:t>
            </w:r>
          </w:p>
          <w:p w14:paraId="160090F0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Gombaleves</w:t>
            </w:r>
          </w:p>
          <w:p w14:paraId="572CEDC8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Szárazbab főzelék</w:t>
            </w:r>
          </w:p>
          <w:p w14:paraId="4B175E8A" w14:textId="2EC503B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C452536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1620DF6E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húsos rizottó</w:t>
            </w:r>
          </w:p>
          <w:p w14:paraId="5A92B65D" w14:textId="13B15BF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339921D" w14:textId="77777777" w:rsidR="00C924BD" w:rsidRDefault="00C924BD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46E0683C" w14:textId="26F0AC3B" w:rsidR="00C924BD" w:rsidRDefault="00C924BD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</w:t>
            </w:r>
            <w:r w:rsidR="003D4705">
              <w:rPr>
                <w:rFonts w:ascii="Georgia" w:hAnsi="Georgia"/>
                <w:sz w:val="17"/>
                <w:szCs w:val="17"/>
              </w:rPr>
              <w:t>brokkoli</w:t>
            </w:r>
          </w:p>
          <w:p w14:paraId="496AECA5" w14:textId="62A74A75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14A59482" w14:textId="77777777" w:rsidTr="003D4705">
        <w:trPr>
          <w:trHeight w:hRule="exact" w:val="811"/>
        </w:trPr>
        <w:tc>
          <w:tcPr>
            <w:tcW w:w="1951" w:type="dxa"/>
            <w:vMerge/>
            <w:vAlign w:val="center"/>
          </w:tcPr>
          <w:p w14:paraId="3493402D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011BF50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3E5260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8F166DC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diófélék, földimogyoró, glutén, kén-dioxid, mustár, szezámmag, szójabab,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003F13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249CF6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4842814B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F3EF1C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CCF369E" w14:textId="06E5DD2F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729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85,5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46F0983" w14:textId="0B8EFD87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45,4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CCD6AF" w14:textId="3A3DFF32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754C739" w14:textId="6152F42E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A6BB2C5" w14:textId="6161DB2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427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34,5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0B5F9F9" w14:textId="3E5F532C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25,5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438718" w14:textId="3643549E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A2820E" w14:textId="13D02C82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6420DC" w14:textId="777C1D9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852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52,5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4D8697" w14:textId="1A91C348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28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3133A3" w14:textId="5B12E533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35,8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96B388" w14:textId="536F40F6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9722E89" w14:textId="70CF12A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762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84,3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C703E92" w14:textId="6A3C47A0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33,3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1D4A18" w14:textId="4D18EFF5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B05981" w14:textId="43F58642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F667B16" w14:textId="78E7C4A0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607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8CD0F0" w14:textId="57B095B2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25,3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3847C6" w14:textId="19672936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2666CC" w14:textId="6E19AC9C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B865DCD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A66E44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9DF48AD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284F9C2D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18503CF4" w14:textId="75F3E2C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FE3A29C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8C1D63F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</w:t>
            </w:r>
          </w:p>
          <w:p w14:paraId="593F2937" w14:textId="2AE1F00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70E0E06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Mandarin</w:t>
            </w:r>
          </w:p>
          <w:p w14:paraId="626D57B5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Perec</w:t>
            </w:r>
          </w:p>
          <w:p w14:paraId="671D153E" w14:textId="113CBEB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AD56805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</w:t>
            </w:r>
          </w:p>
          <w:p w14:paraId="6F0B8EB2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61C4EBCD" w14:textId="48047BB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ADA4522" w14:textId="5C1C407E" w:rsidR="00C924BD" w:rsidRDefault="003D470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Virslis croissant</w:t>
            </w:r>
          </w:p>
          <w:p w14:paraId="336297AF" w14:textId="77777777" w:rsidR="00C924BD" w:rsidRDefault="00C924B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Körte</w:t>
            </w:r>
          </w:p>
          <w:p w14:paraId="5A96F01D" w14:textId="229B1AD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19FBEDE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CC97670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D16EFD" w14:textId="13C3D936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9BEAFA" w14:textId="0C07FB64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925774" w14:textId="2ECF739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931E6CB" w14:textId="70D81C5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diófélék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6FB192" w14:textId="02AF1289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924BD">
              <w:rPr>
                <w:rFonts w:ascii="Georgia" w:hAnsi="Georgia"/>
                <w:sz w:val="16"/>
                <w:szCs w:val="16"/>
              </w:rPr>
              <w:t>glutén</w:t>
            </w:r>
          </w:p>
        </w:tc>
      </w:tr>
      <w:tr w:rsidR="00EF2AC6" w:rsidRPr="00CA6E9A" w14:paraId="6DDD40AE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70E1A149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1AF5517A" w14:textId="1A383C06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04374C9" w14:textId="61F16779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E41717" w14:textId="30580BAC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7569F8D" w14:textId="02D44051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133C808" w14:textId="56811EB0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139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8D8C4A" w14:textId="0ACA092D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4B9AE4" w14:textId="5C385ACF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6821CE2" w14:textId="5171AFFA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89ACDEA" w14:textId="6CFF149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18,6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5DA4C3F" w14:textId="2DC3FD4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ABD63E" w14:textId="2738EDC1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46DBB1" w14:textId="65B15CD7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A6706F8" w14:textId="1CE9CF5B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239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15,2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D83209F" w14:textId="2F4E007D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A876D5F" w14:textId="4DEBBA7E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7BA7DC" w14:textId="1BE6D4B0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AE36E4D" w14:textId="23580AD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924BD">
              <w:rPr>
                <w:rFonts w:ascii="Arial" w:hAnsi="Arial" w:cs="Arial"/>
                <w:sz w:val="12"/>
                <w:szCs w:val="12"/>
              </w:rPr>
              <w:t>397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924BD">
              <w:rPr>
                <w:rFonts w:ascii="Arial" w:hAnsi="Arial" w:cs="Arial"/>
                <w:sz w:val="12"/>
                <w:szCs w:val="12"/>
              </w:rPr>
              <w:t>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20B4F78" w14:textId="5D22A9FE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6F4A415" w14:textId="25EBA7B2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924B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478C46" w14:textId="44EF4306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924B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C073896" w14:textId="70A7AE98" w:rsidR="002663BA" w:rsidRDefault="003D4705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BD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D4705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24BD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057E3058"/>
  <w15:chartTrackingRefBased/>
  <w15:docId w15:val="{462EB7BD-102D-477E-B95B-B367F70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2021-11-22T12:51:00Z</dcterms:created>
  <dcterms:modified xsi:type="dcterms:W3CDTF">2021-11-22T12:51:00Z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