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A4EA1" w14:textId="77D147D4" w:rsidR="000F4336" w:rsidRPr="00CA6E9A" w:rsidRDefault="00EE67E6">
      <w:pPr>
        <w:rPr>
          <w:color w:val="auto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7661BDD1" wp14:editId="5B661F7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744200" cy="7543800"/>
            <wp:effectExtent l="0" t="0" r="0" b="0"/>
            <wp:wrapNone/>
            <wp:docPr id="1281" name="Kép 1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754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8724B8" w14:textId="77777777" w:rsidR="000F4336" w:rsidRPr="00CA6E9A" w:rsidRDefault="000F4336">
      <w:pPr>
        <w:rPr>
          <w:color w:val="auto"/>
        </w:rPr>
      </w:pPr>
    </w:p>
    <w:p w14:paraId="46988374" w14:textId="77777777" w:rsidR="000F4336" w:rsidRPr="00CA6E9A" w:rsidRDefault="000F4336">
      <w:pPr>
        <w:rPr>
          <w:color w:val="auto"/>
        </w:rPr>
      </w:pPr>
    </w:p>
    <w:p w14:paraId="63F7E676" w14:textId="77777777" w:rsidR="000F4336" w:rsidRPr="00CA6E9A" w:rsidRDefault="000F4336">
      <w:pPr>
        <w:rPr>
          <w:color w:val="auto"/>
        </w:rPr>
      </w:pPr>
    </w:p>
    <w:p w14:paraId="3851173B" w14:textId="77777777" w:rsidR="000F4336" w:rsidRPr="00CA6E9A" w:rsidRDefault="000F4336">
      <w:pPr>
        <w:rPr>
          <w:color w:val="auto"/>
        </w:rPr>
      </w:pPr>
    </w:p>
    <w:p w14:paraId="19F50E86" w14:textId="77777777" w:rsidR="000E6395" w:rsidRPr="000E6395" w:rsidRDefault="000E6395" w:rsidP="00EC1FD0">
      <w:pPr>
        <w:ind w:left="1701"/>
        <w:jc w:val="center"/>
        <w:rPr>
          <w:rFonts w:ascii="Georgia" w:hAnsi="Georgia" w:cs="Arial"/>
          <w:sz w:val="16"/>
          <w:szCs w:val="16"/>
        </w:rPr>
      </w:pPr>
    </w:p>
    <w:p w14:paraId="693AE738" w14:textId="77777777" w:rsidR="00403BD8" w:rsidRDefault="00403BD8" w:rsidP="00EC1FD0">
      <w:pPr>
        <w:ind w:left="1701"/>
        <w:jc w:val="center"/>
        <w:rPr>
          <w:rFonts w:ascii="Georgia" w:hAnsi="Georgia" w:cs="Arial"/>
          <w:sz w:val="36"/>
          <w:szCs w:val="36"/>
        </w:rPr>
      </w:pPr>
    </w:p>
    <w:p w14:paraId="13C5468F" w14:textId="3866C740" w:rsidR="0053462C" w:rsidRPr="00976B97" w:rsidRDefault="00FA26CD" w:rsidP="00272495">
      <w:pPr>
        <w:spacing w:before="40" w:after="40"/>
        <w:jc w:val="center"/>
        <w:rPr>
          <w:rFonts w:ascii="Georgia" w:hAnsi="Georgia"/>
          <w:color w:val="auto"/>
          <w:sz w:val="36"/>
          <w:szCs w:val="36"/>
        </w:rPr>
      </w:pPr>
      <w:r>
        <w:rPr>
          <w:rFonts w:ascii="Georgia" w:hAnsi="Georgia"/>
          <w:color w:val="auto"/>
          <w:sz w:val="40"/>
          <w:szCs w:val="40"/>
        </w:rPr>
        <w:t>2021.SZEPTEMBER 6-10</w:t>
      </w:r>
    </w:p>
    <w:tbl>
      <w:tblPr>
        <w:tblW w:w="0" w:type="auto"/>
        <w:tblInd w:w="1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2440"/>
        <w:gridCol w:w="2440"/>
        <w:gridCol w:w="2440"/>
        <w:gridCol w:w="2440"/>
        <w:gridCol w:w="2440"/>
      </w:tblGrid>
      <w:tr w:rsidR="0017601C" w:rsidRPr="00CA6E9A" w14:paraId="4D994302" w14:textId="77777777" w:rsidTr="00403BD8">
        <w:tc>
          <w:tcPr>
            <w:tcW w:w="1951" w:type="dxa"/>
          </w:tcPr>
          <w:p w14:paraId="12308F0E" w14:textId="68869C71" w:rsidR="00D05B35" w:rsidRPr="00272495" w:rsidRDefault="00FA26CD" w:rsidP="00AF3392">
            <w:pPr>
              <w:spacing w:before="40" w:after="40"/>
              <w:jc w:val="center"/>
              <w:rPr>
                <w:smallCaps/>
                <w:color w:val="auto"/>
              </w:rPr>
            </w:pPr>
            <w:r>
              <w:t>Iskolás /11-14 év/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6BECBAEA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Hétfő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73CB9100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Kedd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63869FB7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Szerda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3EAA0CEB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Csütörtök</w:t>
            </w:r>
          </w:p>
        </w:tc>
        <w:tc>
          <w:tcPr>
            <w:tcW w:w="2440" w:type="dxa"/>
            <w:tcBorders>
              <w:bottom w:val="single" w:sz="12" w:space="0" w:color="auto"/>
            </w:tcBorders>
          </w:tcPr>
          <w:p w14:paraId="1CBE5A41" w14:textId="77777777" w:rsidR="00CB58D9" w:rsidRPr="00CA6E9A" w:rsidRDefault="00CB58D9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Péntek</w:t>
            </w:r>
          </w:p>
        </w:tc>
      </w:tr>
      <w:tr w:rsidR="004E47F5" w:rsidRPr="00CA6E9A" w14:paraId="10C8F2D5" w14:textId="77777777" w:rsidTr="00403BD8">
        <w:trPr>
          <w:trHeight w:hRule="exact" w:val="1134"/>
        </w:trPr>
        <w:tc>
          <w:tcPr>
            <w:tcW w:w="1951" w:type="dxa"/>
            <w:vMerge w:val="restart"/>
            <w:vAlign w:val="center"/>
          </w:tcPr>
          <w:p w14:paraId="0BAC83F0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Tízórai</w:t>
            </w: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0E5517F3" w14:textId="77777777" w:rsidR="00FA26CD" w:rsidRDefault="00FA26CD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Tej </w:t>
            </w:r>
          </w:p>
          <w:p w14:paraId="004A8A9C" w14:textId="77777777" w:rsidR="00FA26CD" w:rsidRDefault="00FA26CD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Kakaós csiga (teljes kiőrlésű)</w:t>
            </w:r>
          </w:p>
          <w:p w14:paraId="744E4A5A" w14:textId="71846CB0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6DCF9121" w14:textId="77777777" w:rsidR="00FA26CD" w:rsidRDefault="00FA26CD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Felvágott </w:t>
            </w:r>
          </w:p>
          <w:p w14:paraId="3F880CC1" w14:textId="77777777" w:rsidR="00FA26CD" w:rsidRDefault="00FA26CD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Gyümölcstea</w:t>
            </w:r>
          </w:p>
          <w:p w14:paraId="702D2322" w14:textId="77777777" w:rsidR="00FA26CD" w:rsidRDefault="00FA26CD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2213BD34" w14:textId="77777777" w:rsidR="00FA26CD" w:rsidRDefault="00FA26CD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Margarin </w:t>
            </w:r>
          </w:p>
          <w:p w14:paraId="53A22ECF" w14:textId="77777777" w:rsidR="00FA26CD" w:rsidRDefault="00FA26CD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Retek</w:t>
            </w:r>
          </w:p>
          <w:p w14:paraId="7A87596D" w14:textId="6A4E29B0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143358E2" w14:textId="77777777" w:rsidR="00FA26CD" w:rsidRDefault="00FA26CD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Kakaó</w:t>
            </w:r>
          </w:p>
          <w:p w14:paraId="50CA8536" w14:textId="77777777" w:rsidR="00FA26CD" w:rsidRDefault="00FA26CD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Sajtos kifli</w:t>
            </w:r>
          </w:p>
          <w:p w14:paraId="357E98D1" w14:textId="10E58922" w:rsidR="002C18D1" w:rsidRPr="00B8579F" w:rsidRDefault="002C18D1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7ACF204F" w14:textId="77777777" w:rsidR="00FA26CD" w:rsidRDefault="00FA26CD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Gyümölcstea</w:t>
            </w:r>
          </w:p>
          <w:p w14:paraId="596D36C5" w14:textId="77777777" w:rsidR="00FA26CD" w:rsidRDefault="00FA26CD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Paprika </w:t>
            </w:r>
          </w:p>
          <w:p w14:paraId="68C4A795" w14:textId="77777777" w:rsidR="00FA26CD" w:rsidRDefault="00FA26CD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Sajtkrém</w:t>
            </w:r>
          </w:p>
          <w:p w14:paraId="40586EB5" w14:textId="77777777" w:rsidR="00FA26CD" w:rsidRDefault="00FA26CD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Rozskenyér</w:t>
            </w:r>
          </w:p>
          <w:p w14:paraId="54B96B42" w14:textId="5B5E00FA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bottom w:val="nil"/>
            </w:tcBorders>
            <w:vAlign w:val="center"/>
          </w:tcPr>
          <w:p w14:paraId="28BF7836" w14:textId="77777777" w:rsidR="00FA26CD" w:rsidRDefault="00FA26CD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 xml:space="preserve">Tejeskávé </w:t>
            </w:r>
          </w:p>
          <w:p w14:paraId="6E678AF1" w14:textId="77777777" w:rsidR="00FA26CD" w:rsidRDefault="00FA26CD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Sajtos pogácsa (teljes kiőrlésű)</w:t>
            </w:r>
          </w:p>
          <w:p w14:paraId="68549AF1" w14:textId="547382A3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</w:tr>
      <w:tr w:rsidR="004E47F5" w:rsidRPr="00CA6E9A" w14:paraId="62284AEB" w14:textId="77777777" w:rsidTr="00403BD8">
        <w:trPr>
          <w:trHeight w:hRule="exact" w:val="454"/>
        </w:trPr>
        <w:tc>
          <w:tcPr>
            <w:tcW w:w="1951" w:type="dxa"/>
            <w:vMerge/>
            <w:vAlign w:val="center"/>
          </w:tcPr>
          <w:p w14:paraId="0818A2B5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3426BE9D" w14:textId="77777777" w:rsidR="00866603" w:rsidRPr="00866603" w:rsidRDefault="004E47F5" w:rsidP="00403BD8">
            <w:pPr>
              <w:rPr>
                <w:rFonts w:ascii="Georgia" w:hAnsi="Georgia"/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BA493D">
              <w:rPr>
                <w:rFonts w:ascii="Georgia" w:hAnsi="Georgia"/>
                <w:i/>
                <w:color w:val="auto"/>
                <w:sz w:val="16"/>
                <w:szCs w:val="16"/>
              </w:rPr>
              <w:t xml:space="preserve"> </w:t>
            </w:r>
            <w:r w:rsidR="00FA26CD">
              <w:rPr>
                <w:rFonts w:ascii="Georgia" w:hAnsi="Georgia"/>
                <w:sz w:val="16"/>
                <w:szCs w:val="16"/>
              </w:rPr>
              <w:t>glutén, tej, tojások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4D6B641A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FA26CD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2BEC15D5" w14:textId="77777777" w:rsidR="004E47F5" w:rsidRPr="00CA6E9A" w:rsidRDefault="004E47F5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FA26CD">
              <w:rPr>
                <w:rFonts w:ascii="Georgia" w:hAnsi="Georgia"/>
                <w:sz w:val="16"/>
                <w:szCs w:val="16"/>
              </w:rPr>
              <w:t>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1B0E64CC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FA26CD">
              <w:rPr>
                <w:rFonts w:ascii="Georgia" w:hAnsi="Georgia"/>
                <w:sz w:val="16"/>
                <w:szCs w:val="16"/>
              </w:rPr>
              <w:t>glutén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123DA67A" w14:textId="77777777" w:rsidR="004E47F5" w:rsidRPr="00CA6E9A" w:rsidRDefault="004E47F5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FA26CD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</w:tr>
      <w:tr w:rsidR="00EF2AC6" w:rsidRPr="00CA6E9A" w14:paraId="72133F0D" w14:textId="77777777" w:rsidTr="00403BD8">
        <w:trPr>
          <w:trHeight w:hRule="exact" w:val="879"/>
        </w:trPr>
        <w:tc>
          <w:tcPr>
            <w:tcW w:w="1951" w:type="dxa"/>
            <w:vMerge/>
            <w:vAlign w:val="center"/>
          </w:tcPr>
          <w:p w14:paraId="3ECF06D7" w14:textId="77777777" w:rsidR="00EF2AC6" w:rsidRPr="00CA6E9A" w:rsidRDefault="00EF2AC6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27464E68" w14:textId="34652B0A" w:rsidR="00EF2AC6" w:rsidRPr="00866603" w:rsidRDefault="00BA493D" w:rsidP="00BA493D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FA26CD">
              <w:rPr>
                <w:rFonts w:ascii="Arial" w:hAnsi="Arial" w:cs="Arial"/>
                <w:sz w:val="12"/>
                <w:szCs w:val="12"/>
              </w:rPr>
              <w:t>384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FA26CD">
              <w:rPr>
                <w:rFonts w:ascii="Arial" w:hAnsi="Arial" w:cs="Arial"/>
                <w:sz w:val="12"/>
                <w:szCs w:val="12"/>
              </w:rPr>
              <w:t>67,4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866603"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4F3ABFA0" w14:textId="78380132" w:rsidR="00BA493D" w:rsidRPr="00866603" w:rsidRDefault="00BA493D" w:rsidP="00BA493D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A26CD">
              <w:rPr>
                <w:rFonts w:ascii="Arial" w:hAnsi="Arial" w:cs="Arial"/>
                <w:sz w:val="12"/>
                <w:szCs w:val="12"/>
              </w:rPr>
              <w:t>14,5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A26CD">
              <w:rPr>
                <w:rFonts w:ascii="Arial" w:hAnsi="Arial" w:cs="Arial"/>
                <w:sz w:val="12"/>
                <w:szCs w:val="12"/>
              </w:rPr>
              <w:t>14,4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BD640C8" w14:textId="12AC4D03" w:rsidR="00BA493D" w:rsidRDefault="00BA493D" w:rsidP="00EC49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A26CD">
              <w:rPr>
                <w:rFonts w:ascii="Arial" w:hAnsi="Arial" w:cs="Arial"/>
                <w:sz w:val="12"/>
                <w:szCs w:val="12"/>
              </w:rPr>
              <w:t>10,1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 w:rsid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A26CD">
              <w:rPr>
                <w:rFonts w:ascii="Arial" w:hAnsi="Arial" w:cs="Arial"/>
                <w:sz w:val="12"/>
                <w:szCs w:val="12"/>
              </w:rPr>
              <w:t>0,9</w:t>
            </w:r>
            <w:r w:rsidR="00866603"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5800277" w14:textId="2612A024" w:rsidR="00CB5B6A" w:rsidRPr="00BA493D" w:rsidRDefault="00CB5B6A" w:rsidP="00EC49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FA26CD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1AEB3F7D" w14:textId="75D0B8A2" w:rsidR="00866603" w:rsidRPr="00866603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FA26CD">
              <w:rPr>
                <w:rFonts w:ascii="Arial" w:hAnsi="Arial" w:cs="Arial"/>
                <w:sz w:val="12"/>
                <w:szCs w:val="12"/>
              </w:rPr>
              <w:t>193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FA26CD">
              <w:rPr>
                <w:rFonts w:ascii="Arial" w:hAnsi="Arial" w:cs="Arial"/>
                <w:sz w:val="12"/>
                <w:szCs w:val="12"/>
              </w:rPr>
              <w:t>39,9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4DEF50FC" w14:textId="77D3F872" w:rsidR="00866603" w:rsidRPr="00866603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A26CD">
              <w:rPr>
                <w:rFonts w:ascii="Arial" w:hAnsi="Arial" w:cs="Arial"/>
                <w:sz w:val="12"/>
                <w:szCs w:val="12"/>
              </w:rPr>
              <w:t>5,3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A26CD">
              <w:rPr>
                <w:rFonts w:ascii="Arial" w:hAnsi="Arial" w:cs="Arial"/>
                <w:sz w:val="12"/>
                <w:szCs w:val="12"/>
              </w:rPr>
              <w:t>10,1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102C4B0" w14:textId="3643F19B" w:rsidR="00EF2AC6" w:rsidRDefault="00866603" w:rsidP="00866603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A26CD">
              <w:rPr>
                <w:rFonts w:ascii="Arial" w:hAnsi="Arial" w:cs="Arial"/>
                <w:sz w:val="12"/>
                <w:szCs w:val="12"/>
              </w:rPr>
              <w:t>1,3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A26CD">
              <w:rPr>
                <w:rFonts w:ascii="Arial" w:hAnsi="Arial" w:cs="Arial"/>
                <w:sz w:val="12"/>
                <w:szCs w:val="12"/>
              </w:rPr>
              <w:t>0,9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240786B" w14:textId="25BC68FC" w:rsidR="00CB5B6A" w:rsidRPr="00CA6E9A" w:rsidRDefault="00CB5B6A" w:rsidP="00CB5B6A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FA26CD">
              <w:rPr>
                <w:rFonts w:ascii="Arial" w:hAnsi="Arial" w:cs="Arial"/>
                <w:color w:val="auto"/>
                <w:sz w:val="12"/>
                <w:szCs w:val="12"/>
              </w:rPr>
              <w:t>0,6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4E586AAD" w14:textId="5D3E9779" w:rsidR="00866603" w:rsidRPr="00866603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FA26CD">
              <w:rPr>
                <w:rFonts w:ascii="Arial" w:hAnsi="Arial" w:cs="Arial"/>
                <w:sz w:val="12"/>
                <w:szCs w:val="12"/>
              </w:rPr>
              <w:t>335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FA26CD">
              <w:rPr>
                <w:rFonts w:ascii="Arial" w:hAnsi="Arial" w:cs="Arial"/>
                <w:sz w:val="12"/>
                <w:szCs w:val="12"/>
              </w:rPr>
              <w:t>48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31014577" w14:textId="04999C0C" w:rsidR="00866603" w:rsidRPr="00866603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A26CD">
              <w:rPr>
                <w:rFonts w:ascii="Arial" w:hAnsi="Arial" w:cs="Arial"/>
                <w:sz w:val="12"/>
                <w:szCs w:val="12"/>
              </w:rPr>
              <w:t>15,3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A26CD">
              <w:rPr>
                <w:rFonts w:ascii="Arial" w:hAnsi="Arial" w:cs="Arial"/>
                <w:sz w:val="12"/>
                <w:szCs w:val="12"/>
              </w:rPr>
              <w:t>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8D2BF2C" w14:textId="61493011" w:rsidR="00EF2AC6" w:rsidRDefault="00866603" w:rsidP="00866603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A26CD">
              <w:rPr>
                <w:rFonts w:ascii="Arial" w:hAnsi="Arial" w:cs="Arial"/>
                <w:sz w:val="12"/>
                <w:szCs w:val="12"/>
              </w:rPr>
              <w:t>8,1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A26CD">
              <w:rPr>
                <w:rFonts w:ascii="Arial" w:hAnsi="Arial" w:cs="Arial"/>
                <w:sz w:val="12"/>
                <w:szCs w:val="12"/>
              </w:rPr>
              <w:t>0,3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7FCC5C3" w14:textId="4C69535A" w:rsidR="00CB5B6A" w:rsidRPr="00CA6E9A" w:rsidRDefault="00CB5B6A" w:rsidP="00866603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FA26CD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673BAE51" w14:textId="27AC4F7A" w:rsidR="00866603" w:rsidRPr="00866603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FA26CD">
              <w:rPr>
                <w:rFonts w:ascii="Arial" w:hAnsi="Arial" w:cs="Arial"/>
                <w:sz w:val="12"/>
                <w:szCs w:val="12"/>
              </w:rPr>
              <w:t>277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FA26CD">
              <w:rPr>
                <w:rFonts w:ascii="Arial" w:hAnsi="Arial" w:cs="Arial"/>
                <w:sz w:val="12"/>
                <w:szCs w:val="12"/>
              </w:rPr>
              <w:t>47,4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779B4984" w14:textId="7FB09B4C" w:rsidR="00866603" w:rsidRPr="00866603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A26CD">
              <w:rPr>
                <w:rFonts w:ascii="Arial" w:hAnsi="Arial" w:cs="Arial"/>
                <w:sz w:val="12"/>
                <w:szCs w:val="12"/>
              </w:rPr>
              <w:t>7,4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A26CD">
              <w:rPr>
                <w:rFonts w:ascii="Arial" w:hAnsi="Arial" w:cs="Arial"/>
                <w:sz w:val="12"/>
                <w:szCs w:val="12"/>
              </w:rPr>
              <w:t>10,1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B6042F8" w14:textId="76ACC6B9" w:rsidR="00EF2AC6" w:rsidRDefault="00866603" w:rsidP="00F1177B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A26CD">
              <w:rPr>
                <w:rFonts w:ascii="Arial" w:hAnsi="Arial" w:cs="Arial"/>
                <w:sz w:val="12"/>
                <w:szCs w:val="12"/>
              </w:rPr>
              <w:t>5,2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A26CD">
              <w:rPr>
                <w:rFonts w:ascii="Arial" w:hAnsi="Arial" w:cs="Arial"/>
                <w:sz w:val="12"/>
                <w:szCs w:val="12"/>
              </w:rPr>
              <w:t>1,2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6F5DADE" w14:textId="090B527B" w:rsidR="00CB5B6A" w:rsidRPr="00CA6E9A" w:rsidRDefault="00CB5B6A" w:rsidP="00F1177B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FA26CD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30DA4806" w14:textId="5D73AC76" w:rsidR="00F1177B" w:rsidRPr="00866603" w:rsidRDefault="00F1177B" w:rsidP="00F1177B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FA26CD">
              <w:rPr>
                <w:rFonts w:ascii="Arial" w:hAnsi="Arial" w:cs="Arial"/>
                <w:sz w:val="12"/>
                <w:szCs w:val="12"/>
              </w:rPr>
              <w:t>302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FA26CD">
              <w:rPr>
                <w:rFonts w:ascii="Arial" w:hAnsi="Arial" w:cs="Arial"/>
                <w:sz w:val="12"/>
                <w:szCs w:val="12"/>
              </w:rPr>
              <w:t>31,3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4109CBB2" w14:textId="5B4881EE" w:rsidR="00F1177B" w:rsidRPr="00866603" w:rsidRDefault="00F1177B" w:rsidP="00F1177B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A26CD">
              <w:rPr>
                <w:rFonts w:ascii="Arial" w:hAnsi="Arial" w:cs="Arial"/>
                <w:sz w:val="12"/>
                <w:szCs w:val="12"/>
              </w:rPr>
              <w:t>5,8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A26CD">
              <w:rPr>
                <w:rFonts w:ascii="Arial" w:hAnsi="Arial" w:cs="Arial"/>
                <w:sz w:val="12"/>
                <w:szCs w:val="12"/>
              </w:rPr>
              <w:t>12,9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FD84A60" w14:textId="76D4DFB0" w:rsidR="00EF2AC6" w:rsidRDefault="00F1177B" w:rsidP="00F1177B">
            <w:pPr>
              <w:tabs>
                <w:tab w:val="left" w:pos="1192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A26CD">
              <w:rPr>
                <w:rFonts w:ascii="Arial" w:hAnsi="Arial" w:cs="Arial"/>
                <w:sz w:val="12"/>
                <w:szCs w:val="12"/>
              </w:rPr>
              <w:t>17,4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A26CD">
              <w:rPr>
                <w:rFonts w:ascii="Arial" w:hAnsi="Arial" w:cs="Arial"/>
                <w:sz w:val="12"/>
                <w:szCs w:val="12"/>
              </w:rPr>
              <w:t>0,8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7AA0F22" w14:textId="39A79DE0" w:rsidR="00CB5B6A" w:rsidRPr="00CA6E9A" w:rsidRDefault="00CB5B6A" w:rsidP="00F1177B">
            <w:pPr>
              <w:tabs>
                <w:tab w:val="left" w:pos="1192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FA26CD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  <w:tr w:rsidR="004E47F5" w:rsidRPr="00CA6E9A" w14:paraId="2D7D0A8C" w14:textId="77777777" w:rsidTr="00403BD8">
        <w:trPr>
          <w:trHeight w:hRule="exact" w:val="1418"/>
        </w:trPr>
        <w:tc>
          <w:tcPr>
            <w:tcW w:w="1951" w:type="dxa"/>
            <w:vMerge w:val="restart"/>
            <w:vAlign w:val="center"/>
          </w:tcPr>
          <w:p w14:paraId="6766BC4C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Ebéd</w:t>
            </w: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325EACA6" w14:textId="77777777" w:rsidR="00FA26CD" w:rsidRDefault="00FA26CD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Alma</w:t>
            </w:r>
          </w:p>
          <w:p w14:paraId="52784BDE" w14:textId="77777777" w:rsidR="00FA26CD" w:rsidRDefault="00FA26CD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Babgulyás</w:t>
            </w:r>
          </w:p>
          <w:p w14:paraId="5AF4F5C0" w14:textId="2FA17268" w:rsidR="00FA26CD" w:rsidRDefault="00FA26CD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Sajtos</w:t>
            </w:r>
            <w:r w:rsidR="00EE67E6">
              <w:rPr>
                <w:rFonts w:ascii="Georgia" w:hAnsi="Georgia"/>
                <w:sz w:val="17"/>
                <w:szCs w:val="17"/>
              </w:rPr>
              <w:t>-sonkás</w:t>
            </w:r>
            <w:r>
              <w:rPr>
                <w:rFonts w:ascii="Georgia" w:hAnsi="Georgia"/>
                <w:sz w:val="17"/>
                <w:szCs w:val="17"/>
              </w:rPr>
              <w:t xml:space="preserve"> makaróni</w:t>
            </w:r>
          </w:p>
          <w:p w14:paraId="6B52A312" w14:textId="6C037038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48E33F00" w14:textId="77777777" w:rsidR="00FA26CD" w:rsidRDefault="00FA26CD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Karalábéleves</w:t>
            </w:r>
          </w:p>
          <w:p w14:paraId="57C3D85D" w14:textId="77777777" w:rsidR="00FA26CD" w:rsidRDefault="00FA26CD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Főtt burgonya</w:t>
            </w:r>
          </w:p>
          <w:p w14:paraId="15BB9FBF" w14:textId="77777777" w:rsidR="00FA26CD" w:rsidRDefault="00FA26CD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Pirított máj</w:t>
            </w:r>
          </w:p>
          <w:p w14:paraId="53C171EB" w14:textId="77777777" w:rsidR="00FA26CD" w:rsidRDefault="00FA26CD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Savanyú</w:t>
            </w:r>
          </w:p>
          <w:p w14:paraId="5C46E638" w14:textId="59EC27D8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1FC7FBAF" w14:textId="77777777" w:rsidR="00FA26CD" w:rsidRDefault="00FA26CD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Daragaluska leves</w:t>
            </w:r>
          </w:p>
          <w:p w14:paraId="20E9EB67" w14:textId="77777777" w:rsidR="00FA26CD" w:rsidRDefault="00FA26CD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Rizs köret</w:t>
            </w:r>
          </w:p>
          <w:p w14:paraId="011D5A0C" w14:textId="77777777" w:rsidR="00FA26CD" w:rsidRDefault="00FA26CD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Bakonyi sertésszelet</w:t>
            </w:r>
          </w:p>
          <w:p w14:paraId="26FAD5C7" w14:textId="48F88544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00DF64BA" w14:textId="77777777" w:rsidR="00FA26CD" w:rsidRDefault="00FA26CD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Kenyér (teljes kiőrlésű)</w:t>
            </w:r>
          </w:p>
          <w:p w14:paraId="3855D7D5" w14:textId="77777777" w:rsidR="00FA26CD" w:rsidRDefault="00FA26CD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Tojásleves</w:t>
            </w:r>
          </w:p>
          <w:p w14:paraId="23B905EA" w14:textId="77777777" w:rsidR="00FA26CD" w:rsidRDefault="00FA26CD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Zöldbabfőzelék</w:t>
            </w:r>
          </w:p>
          <w:p w14:paraId="77614FD9" w14:textId="77777777" w:rsidR="00FA26CD" w:rsidRDefault="00FA26CD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Pulykapörkölt</w:t>
            </w:r>
          </w:p>
          <w:p w14:paraId="7FE7E830" w14:textId="0C24B5DB" w:rsidR="00B8579F" w:rsidRPr="00B8579F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7F458C48" w14:textId="77777777" w:rsidR="00FA26CD" w:rsidRDefault="00FA26CD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Kertészleves</w:t>
            </w:r>
          </w:p>
          <w:p w14:paraId="32DD5E2D" w14:textId="77777777" w:rsidR="00FA26CD" w:rsidRDefault="00FA26CD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Főtt tészta</w:t>
            </w:r>
          </w:p>
          <w:p w14:paraId="57144A58" w14:textId="77777777" w:rsidR="00FA26CD" w:rsidRDefault="00FA26CD" w:rsidP="00225D4D">
            <w:pPr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Borsostokány</w:t>
            </w:r>
          </w:p>
          <w:p w14:paraId="7EC382C7" w14:textId="7172AAED" w:rsidR="00B8579F" w:rsidRPr="00B8579F" w:rsidRDefault="00B8579F" w:rsidP="00225D4D">
            <w:pPr>
              <w:suppressAutoHyphens/>
              <w:spacing w:before="40" w:after="40"/>
              <w:jc w:val="center"/>
              <w:rPr>
                <w:rFonts w:ascii="Georgia" w:eastAsia="Calibri" w:hAnsi="Georgia"/>
                <w:color w:val="auto"/>
                <w:kern w:val="0"/>
                <w:sz w:val="17"/>
                <w:szCs w:val="17"/>
                <w:lang w:eastAsia="en-US"/>
              </w:rPr>
            </w:pPr>
          </w:p>
        </w:tc>
      </w:tr>
      <w:tr w:rsidR="006E5771" w:rsidRPr="00CA6E9A" w14:paraId="2156E52F" w14:textId="77777777" w:rsidTr="00EE67E6">
        <w:trPr>
          <w:trHeight w:hRule="exact" w:val="806"/>
        </w:trPr>
        <w:tc>
          <w:tcPr>
            <w:tcW w:w="1951" w:type="dxa"/>
            <w:vMerge/>
            <w:vAlign w:val="center"/>
          </w:tcPr>
          <w:p w14:paraId="310A793F" w14:textId="77777777" w:rsidR="006E5771" w:rsidRPr="00CA6E9A" w:rsidRDefault="006E5771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79DA3E4D" w14:textId="77777777" w:rsidR="006E5771" w:rsidRPr="00CA6E9A" w:rsidRDefault="006E5771" w:rsidP="00403BD8">
            <w:pPr>
              <w:rPr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FA26CD">
              <w:rPr>
                <w:rFonts w:ascii="Georgia" w:hAnsi="Georgia"/>
                <w:sz w:val="16"/>
                <w:szCs w:val="16"/>
              </w:rPr>
              <w:t>diófélék, földimogyoró, glutén, kén-dioxid, mustár, szezámmag,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4494F6B3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FA26CD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21C90C11" w14:textId="77777777" w:rsidR="006E5771" w:rsidRPr="00CA6E9A" w:rsidRDefault="006E5771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FA26CD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38E0B640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FA26CD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1FBC996E" w14:textId="77777777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FA26CD">
              <w:rPr>
                <w:rFonts w:ascii="Georgia" w:hAnsi="Georgia"/>
                <w:sz w:val="16"/>
                <w:szCs w:val="16"/>
              </w:rPr>
              <w:t>glutén, mustár, tej, tojások, zeller</w:t>
            </w:r>
          </w:p>
        </w:tc>
      </w:tr>
      <w:tr w:rsidR="00EF2AC6" w:rsidRPr="00CA6E9A" w14:paraId="61B49163" w14:textId="77777777" w:rsidTr="00403BD8">
        <w:trPr>
          <w:trHeight w:hRule="exact" w:val="879"/>
        </w:trPr>
        <w:tc>
          <w:tcPr>
            <w:tcW w:w="1951" w:type="dxa"/>
            <w:vMerge/>
            <w:vAlign w:val="center"/>
          </w:tcPr>
          <w:p w14:paraId="1DA2F5D9" w14:textId="77777777" w:rsidR="00EF2AC6" w:rsidRPr="00CA6E9A" w:rsidRDefault="00EF2AC6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0FBE3B09" w14:textId="26B76E04" w:rsidR="00215512" w:rsidRPr="00866603" w:rsidRDefault="00215512" w:rsidP="00215512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FA26CD">
              <w:rPr>
                <w:rFonts w:ascii="Arial" w:hAnsi="Arial" w:cs="Arial"/>
                <w:sz w:val="12"/>
                <w:szCs w:val="12"/>
              </w:rPr>
              <w:t>488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FA26CD">
              <w:rPr>
                <w:rFonts w:ascii="Arial" w:hAnsi="Arial" w:cs="Arial"/>
                <w:sz w:val="12"/>
                <w:szCs w:val="12"/>
              </w:rPr>
              <w:t>22,5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0FEB7A66" w14:textId="4CB76C39" w:rsidR="00215512" w:rsidRPr="00866603" w:rsidRDefault="00215512" w:rsidP="00215512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A26CD">
              <w:rPr>
                <w:rFonts w:ascii="Arial" w:hAnsi="Arial" w:cs="Arial"/>
                <w:sz w:val="12"/>
                <w:szCs w:val="12"/>
              </w:rPr>
              <w:t>21,6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A26CD">
              <w:rPr>
                <w:rFonts w:ascii="Arial" w:hAnsi="Arial" w:cs="Arial"/>
                <w:sz w:val="12"/>
                <w:szCs w:val="12"/>
              </w:rPr>
              <w:t>8,5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7C36263" w14:textId="56AB8582" w:rsidR="00EF2AC6" w:rsidRDefault="00215512" w:rsidP="0014309F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A26CD">
              <w:rPr>
                <w:rFonts w:ascii="Arial" w:hAnsi="Arial" w:cs="Arial"/>
                <w:sz w:val="12"/>
                <w:szCs w:val="12"/>
              </w:rPr>
              <w:t>19,2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A26CD">
              <w:rPr>
                <w:rFonts w:ascii="Arial" w:hAnsi="Arial" w:cs="Arial"/>
                <w:sz w:val="12"/>
                <w:szCs w:val="12"/>
              </w:rPr>
              <w:t>3,5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DA246CE" w14:textId="1ACACD58" w:rsidR="00CB5B6A" w:rsidRPr="00CA6E9A" w:rsidRDefault="00CB5B6A" w:rsidP="0014309F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FA26CD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55833AAE" w14:textId="521D15DB" w:rsidR="00215512" w:rsidRPr="00866603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FA26CD">
              <w:rPr>
                <w:rFonts w:ascii="Arial" w:hAnsi="Arial" w:cs="Arial"/>
                <w:sz w:val="12"/>
                <w:szCs w:val="12"/>
              </w:rPr>
              <w:t>507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FA26CD">
              <w:rPr>
                <w:rFonts w:ascii="Arial" w:hAnsi="Arial" w:cs="Arial"/>
                <w:sz w:val="12"/>
                <w:szCs w:val="12"/>
              </w:rPr>
              <w:t>46,1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266F0A24" w14:textId="59E0A822" w:rsidR="00215512" w:rsidRPr="00866603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A26CD">
              <w:rPr>
                <w:rFonts w:ascii="Arial" w:hAnsi="Arial" w:cs="Arial"/>
                <w:sz w:val="12"/>
                <w:szCs w:val="12"/>
              </w:rPr>
              <w:t>28,8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A26CD">
              <w:rPr>
                <w:rFonts w:ascii="Arial" w:hAnsi="Arial" w:cs="Arial"/>
                <w:sz w:val="12"/>
                <w:szCs w:val="12"/>
              </w:rPr>
              <w:t>1,8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CE4D442" w14:textId="2EEC01F3" w:rsidR="00EF2AC6" w:rsidRDefault="00215512" w:rsidP="008A7AA7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A26CD">
              <w:rPr>
                <w:rFonts w:ascii="Arial" w:hAnsi="Arial" w:cs="Arial"/>
                <w:sz w:val="12"/>
                <w:szCs w:val="12"/>
              </w:rPr>
              <w:t>9,5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A26CD">
              <w:rPr>
                <w:rFonts w:ascii="Arial" w:hAnsi="Arial" w:cs="Arial"/>
                <w:sz w:val="12"/>
                <w:szCs w:val="12"/>
              </w:rPr>
              <w:t>6,1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1AF9EE6" w14:textId="013E4DEB" w:rsidR="00CB5B6A" w:rsidRPr="00CA6E9A" w:rsidRDefault="00CB5B6A" w:rsidP="008A7AA7">
            <w:pPr>
              <w:tabs>
                <w:tab w:val="left" w:pos="127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FA26CD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096FBCDE" w14:textId="61DE2F06" w:rsidR="008A7AA7" w:rsidRPr="00866603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FA26CD">
              <w:rPr>
                <w:rFonts w:ascii="Arial" w:hAnsi="Arial" w:cs="Arial"/>
                <w:sz w:val="12"/>
                <w:szCs w:val="12"/>
              </w:rPr>
              <w:t>771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FA26CD">
              <w:rPr>
                <w:rFonts w:ascii="Arial" w:hAnsi="Arial" w:cs="Arial"/>
                <w:sz w:val="12"/>
                <w:szCs w:val="12"/>
              </w:rPr>
              <w:t>85,3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1EAD45ED" w14:textId="61DF653A" w:rsidR="008A7AA7" w:rsidRPr="00866603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A26CD">
              <w:rPr>
                <w:rFonts w:ascii="Arial" w:hAnsi="Arial" w:cs="Arial"/>
                <w:sz w:val="12"/>
                <w:szCs w:val="12"/>
              </w:rPr>
              <w:t>29,2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A26CD">
              <w:rPr>
                <w:rFonts w:ascii="Arial" w:hAnsi="Arial" w:cs="Arial"/>
                <w:sz w:val="12"/>
                <w:szCs w:val="12"/>
              </w:rPr>
              <w:t>1,4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8604E31" w14:textId="1A6743A2" w:rsidR="00EF2AC6" w:rsidRDefault="008A7AA7" w:rsidP="008A7AA7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A26CD">
              <w:rPr>
                <w:rFonts w:ascii="Arial" w:hAnsi="Arial" w:cs="Arial"/>
                <w:sz w:val="12"/>
                <w:szCs w:val="12"/>
              </w:rPr>
              <w:t>14,1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A26CD">
              <w:rPr>
                <w:rFonts w:ascii="Arial" w:hAnsi="Arial" w:cs="Arial"/>
                <w:sz w:val="12"/>
                <w:szCs w:val="12"/>
              </w:rPr>
              <w:t>4,5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1A49760" w14:textId="025461AF" w:rsidR="00CB5B6A" w:rsidRPr="00CA6E9A" w:rsidRDefault="00CB5B6A" w:rsidP="008A7AA7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FA26CD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4250152B" w14:textId="6AC097D7" w:rsidR="008A7AA7" w:rsidRPr="00866603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FA26CD">
              <w:rPr>
                <w:rFonts w:ascii="Arial" w:hAnsi="Arial" w:cs="Arial"/>
                <w:sz w:val="12"/>
                <w:szCs w:val="12"/>
              </w:rPr>
              <w:t>710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FA26CD">
              <w:rPr>
                <w:rFonts w:ascii="Arial" w:hAnsi="Arial" w:cs="Arial"/>
                <w:sz w:val="12"/>
                <w:szCs w:val="12"/>
              </w:rPr>
              <w:t>64,6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1548DD8D" w14:textId="4867496F" w:rsidR="008A7AA7" w:rsidRPr="00866603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A26CD">
              <w:rPr>
                <w:rFonts w:ascii="Arial" w:hAnsi="Arial" w:cs="Arial"/>
                <w:sz w:val="12"/>
                <w:szCs w:val="12"/>
              </w:rPr>
              <w:t>32,1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A26CD">
              <w:rPr>
                <w:rFonts w:ascii="Arial" w:hAnsi="Arial" w:cs="Arial"/>
                <w:sz w:val="12"/>
                <w:szCs w:val="12"/>
              </w:rPr>
              <w:t>1,7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27683647" w14:textId="688DDC6D" w:rsidR="00EF2AC6" w:rsidRDefault="008A7AA7" w:rsidP="008A7AA7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A26CD">
              <w:rPr>
                <w:rFonts w:ascii="Arial" w:hAnsi="Arial" w:cs="Arial"/>
                <w:sz w:val="12"/>
                <w:szCs w:val="12"/>
              </w:rPr>
              <w:t>17,7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A26CD">
              <w:rPr>
                <w:rFonts w:ascii="Arial" w:hAnsi="Arial" w:cs="Arial"/>
                <w:sz w:val="12"/>
                <w:szCs w:val="12"/>
              </w:rPr>
              <w:t>4,2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3F70347" w14:textId="3E80236C" w:rsidR="00CB5B6A" w:rsidRPr="00CA6E9A" w:rsidRDefault="00CB5B6A" w:rsidP="008A7AA7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FA26CD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  <w:bottom w:val="single" w:sz="8" w:space="0" w:color="auto"/>
            </w:tcBorders>
          </w:tcPr>
          <w:p w14:paraId="1645B18F" w14:textId="575FD3B6" w:rsidR="008A7AA7" w:rsidRPr="00866603" w:rsidRDefault="008A7AA7" w:rsidP="008A7AA7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FA26CD">
              <w:rPr>
                <w:rFonts w:ascii="Arial" w:hAnsi="Arial" w:cs="Arial"/>
                <w:sz w:val="12"/>
                <w:szCs w:val="12"/>
              </w:rPr>
              <w:t>638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FA26CD">
              <w:rPr>
                <w:rFonts w:ascii="Arial" w:hAnsi="Arial" w:cs="Arial"/>
                <w:sz w:val="12"/>
                <w:szCs w:val="12"/>
              </w:rPr>
              <w:t>79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0AB96A9B" w14:textId="65488446" w:rsidR="008A7AA7" w:rsidRPr="00866603" w:rsidRDefault="008A7AA7" w:rsidP="008A7AA7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A26CD">
              <w:rPr>
                <w:rFonts w:ascii="Arial" w:hAnsi="Arial" w:cs="Arial"/>
                <w:sz w:val="12"/>
                <w:szCs w:val="12"/>
              </w:rPr>
              <w:t>34,9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A26CD">
              <w:rPr>
                <w:rFonts w:ascii="Arial" w:hAnsi="Arial" w:cs="Arial"/>
                <w:sz w:val="12"/>
                <w:szCs w:val="12"/>
              </w:rPr>
              <w:t>0,9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63B83DE" w14:textId="4644E6E3" w:rsidR="00EF2AC6" w:rsidRDefault="008A7AA7" w:rsidP="00602E61">
            <w:pPr>
              <w:tabs>
                <w:tab w:val="left" w:pos="118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A26CD">
              <w:rPr>
                <w:rFonts w:ascii="Arial" w:hAnsi="Arial" w:cs="Arial"/>
                <w:sz w:val="12"/>
                <w:szCs w:val="12"/>
              </w:rPr>
              <w:t>12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A26CD">
              <w:rPr>
                <w:rFonts w:ascii="Arial" w:hAnsi="Arial" w:cs="Arial"/>
                <w:sz w:val="12"/>
                <w:szCs w:val="12"/>
              </w:rPr>
              <w:t>2,4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43EA108" w14:textId="0E10E2D1" w:rsidR="00CB5B6A" w:rsidRPr="00CA6E9A" w:rsidRDefault="00CB5B6A" w:rsidP="00602E61">
            <w:pPr>
              <w:tabs>
                <w:tab w:val="left" w:pos="118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FA26CD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  <w:tr w:rsidR="004E47F5" w:rsidRPr="00CA6E9A" w14:paraId="7300513A" w14:textId="77777777" w:rsidTr="00403BD8">
        <w:trPr>
          <w:trHeight w:hRule="exact" w:val="1134"/>
        </w:trPr>
        <w:tc>
          <w:tcPr>
            <w:tcW w:w="1951" w:type="dxa"/>
            <w:vMerge w:val="restart"/>
            <w:vAlign w:val="center"/>
          </w:tcPr>
          <w:p w14:paraId="673A68DE" w14:textId="77777777" w:rsidR="004E47F5" w:rsidRPr="00CA6E9A" w:rsidRDefault="004E47F5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  <w:r w:rsidRPr="00CA6E9A">
              <w:rPr>
                <w:rFonts w:ascii="Georgia" w:hAnsi="Georgia"/>
                <w:color w:val="auto"/>
                <w:sz w:val="40"/>
                <w:szCs w:val="40"/>
              </w:rPr>
              <w:t>Uzsonna</w:t>
            </w: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14EECB62" w14:textId="77777777" w:rsidR="00FA26CD" w:rsidRDefault="00FA26CD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Melegszendvics</w:t>
            </w:r>
          </w:p>
          <w:p w14:paraId="36CBD706" w14:textId="77777777" w:rsidR="00FA26CD" w:rsidRDefault="00FA26CD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Paradicsom</w:t>
            </w:r>
          </w:p>
          <w:p w14:paraId="46D5E7B0" w14:textId="27FD2D9E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47F4BBDA" w14:textId="77777777" w:rsidR="00FA26CD" w:rsidRDefault="00FA26CD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Joghurt (gyümölcsös) 125 g</w:t>
            </w:r>
          </w:p>
          <w:p w14:paraId="6E1B33FC" w14:textId="77777777" w:rsidR="00FA26CD" w:rsidRDefault="00FA26CD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Ökörszem</w:t>
            </w:r>
          </w:p>
          <w:p w14:paraId="17261904" w14:textId="12D7711D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0D0E9966" w14:textId="77777777" w:rsidR="00FA26CD" w:rsidRDefault="00FA26CD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Lekváros kenyér</w:t>
            </w:r>
          </w:p>
          <w:p w14:paraId="2B9A6C45" w14:textId="15D45005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75C9CFE1" w14:textId="77777777" w:rsidR="00FA26CD" w:rsidRDefault="00FA26CD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Hot-dog</w:t>
            </w:r>
          </w:p>
          <w:p w14:paraId="5E386749" w14:textId="4C410781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8" w:space="0" w:color="auto"/>
              <w:bottom w:val="nil"/>
            </w:tcBorders>
            <w:vAlign w:val="center"/>
          </w:tcPr>
          <w:p w14:paraId="0BD0F7E1" w14:textId="77777777" w:rsidR="00FA26CD" w:rsidRDefault="00FA26CD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Háztartási keksz</w:t>
            </w:r>
          </w:p>
          <w:p w14:paraId="36AB0D5C" w14:textId="77777777" w:rsidR="00FA26CD" w:rsidRDefault="00FA26CD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  <w:r>
              <w:rPr>
                <w:rFonts w:ascii="Georgia" w:hAnsi="Georgia"/>
                <w:sz w:val="17"/>
                <w:szCs w:val="17"/>
              </w:rPr>
              <w:t>Túrókrém</w:t>
            </w:r>
          </w:p>
          <w:p w14:paraId="34DF3BA7" w14:textId="6AC22FA7" w:rsidR="00B8579F" w:rsidRPr="00904730" w:rsidRDefault="00B8579F" w:rsidP="00225D4D">
            <w:pPr>
              <w:pStyle w:val="Nincstrkz"/>
              <w:suppressAutoHyphens/>
              <w:spacing w:before="40" w:after="40"/>
              <w:jc w:val="center"/>
              <w:rPr>
                <w:rFonts w:ascii="Georgia" w:hAnsi="Georgia"/>
                <w:sz w:val="17"/>
                <w:szCs w:val="17"/>
              </w:rPr>
            </w:pPr>
          </w:p>
        </w:tc>
      </w:tr>
      <w:tr w:rsidR="006E5771" w:rsidRPr="00CA6E9A" w14:paraId="01EF7495" w14:textId="77777777" w:rsidTr="00403BD8">
        <w:trPr>
          <w:trHeight w:hRule="exact" w:val="454"/>
        </w:trPr>
        <w:tc>
          <w:tcPr>
            <w:tcW w:w="1951" w:type="dxa"/>
            <w:vMerge/>
            <w:vAlign w:val="center"/>
          </w:tcPr>
          <w:p w14:paraId="6E391CEC" w14:textId="77777777" w:rsidR="006E5771" w:rsidRPr="00CA6E9A" w:rsidRDefault="006E5771" w:rsidP="00A722E6">
            <w:pPr>
              <w:spacing w:before="40" w:after="40"/>
              <w:jc w:val="center"/>
              <w:rPr>
                <w:rFonts w:ascii="Georgia" w:hAnsi="Georgia"/>
                <w:color w:val="auto"/>
                <w:sz w:val="40"/>
                <w:szCs w:val="40"/>
              </w:rPr>
            </w:pP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20177782" w14:textId="77777777" w:rsidR="006E5771" w:rsidRPr="00CA6E9A" w:rsidRDefault="006E5771" w:rsidP="00403BD8">
            <w:pPr>
              <w:rPr>
                <w:i/>
                <w:color w:val="auto"/>
                <w:sz w:val="16"/>
                <w:szCs w:val="16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FA26CD">
              <w:rPr>
                <w:rFonts w:ascii="Georgia" w:hAnsi="Georgia"/>
                <w:sz w:val="16"/>
                <w:szCs w:val="16"/>
              </w:rPr>
              <w:t>glutén, szójabab,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3F506DC0" w14:textId="7F5AC086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FA26CD">
              <w:rPr>
                <w:rFonts w:ascii="Georgia" w:hAnsi="Georgia"/>
                <w:sz w:val="16"/>
                <w:szCs w:val="16"/>
              </w:rPr>
              <w:t>glutén, tej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0B8F2915" w14:textId="1DEF2B0E" w:rsidR="006E5771" w:rsidRPr="00CA6E9A" w:rsidRDefault="006E5771" w:rsidP="00403BD8">
            <w:pPr>
              <w:rPr>
                <w:b/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FA26CD">
              <w:rPr>
                <w:rFonts w:ascii="Georgia" w:hAnsi="Georgia"/>
                <w:sz w:val="16"/>
                <w:szCs w:val="16"/>
              </w:rPr>
              <w:t>glutén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0E27C54D" w14:textId="4F4BABB1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FA26CD">
              <w:rPr>
                <w:rFonts w:ascii="Georgia" w:hAnsi="Georgia"/>
                <w:sz w:val="16"/>
                <w:szCs w:val="16"/>
              </w:rPr>
              <w:t>glutén, szójabab, tej, tojások</w:t>
            </w:r>
          </w:p>
        </w:tc>
        <w:tc>
          <w:tcPr>
            <w:tcW w:w="2440" w:type="dxa"/>
            <w:tcBorders>
              <w:top w:val="nil"/>
              <w:bottom w:val="nil"/>
            </w:tcBorders>
          </w:tcPr>
          <w:p w14:paraId="26C8D711" w14:textId="07987F1D" w:rsidR="006E5771" w:rsidRPr="00CA6E9A" w:rsidRDefault="006E5771" w:rsidP="00403BD8">
            <w:pPr>
              <w:rPr>
                <w:i/>
                <w:color w:val="auto"/>
              </w:rPr>
            </w:pPr>
            <w:r w:rsidRPr="00CA6E9A">
              <w:rPr>
                <w:rFonts w:ascii="Georgia" w:hAnsi="Georgia"/>
                <w:i/>
                <w:color w:val="auto"/>
                <w:sz w:val="16"/>
                <w:szCs w:val="16"/>
              </w:rPr>
              <w:t>Allergének:</w:t>
            </w:r>
            <w:r w:rsidR="00F723F6" w:rsidRPr="00F723F6">
              <w:rPr>
                <w:rFonts w:ascii="Georgia" w:hAnsi="Georgia"/>
                <w:sz w:val="16"/>
                <w:szCs w:val="16"/>
              </w:rPr>
              <w:t xml:space="preserve"> </w:t>
            </w:r>
            <w:r w:rsidR="00FA26CD">
              <w:rPr>
                <w:rFonts w:ascii="Georgia" w:hAnsi="Georgia"/>
                <w:sz w:val="16"/>
                <w:szCs w:val="16"/>
              </w:rPr>
              <w:t>tej</w:t>
            </w:r>
          </w:p>
        </w:tc>
      </w:tr>
      <w:tr w:rsidR="00EF2AC6" w:rsidRPr="00CA6E9A" w14:paraId="7B0BB272" w14:textId="77777777" w:rsidTr="00403BD8">
        <w:trPr>
          <w:trHeight w:hRule="exact" w:val="879"/>
        </w:trPr>
        <w:tc>
          <w:tcPr>
            <w:tcW w:w="1951" w:type="dxa"/>
            <w:vMerge/>
          </w:tcPr>
          <w:p w14:paraId="5A581D97" w14:textId="77777777" w:rsidR="00EF2AC6" w:rsidRPr="00CA6E9A" w:rsidRDefault="00EF2AC6" w:rsidP="00A722E6">
            <w:pPr>
              <w:spacing w:before="40" w:after="40"/>
              <w:rPr>
                <w:color w:val="auto"/>
              </w:rPr>
            </w:pPr>
          </w:p>
        </w:tc>
        <w:tc>
          <w:tcPr>
            <w:tcW w:w="2440" w:type="dxa"/>
            <w:tcBorders>
              <w:top w:val="nil"/>
            </w:tcBorders>
          </w:tcPr>
          <w:p w14:paraId="0174232C" w14:textId="16CD4A79" w:rsidR="00EB3A58" w:rsidRPr="00866603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FA26CD">
              <w:rPr>
                <w:rFonts w:ascii="Arial" w:hAnsi="Arial" w:cs="Arial"/>
                <w:sz w:val="12"/>
                <w:szCs w:val="12"/>
              </w:rPr>
              <w:t>300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FA26CD">
              <w:rPr>
                <w:rFonts w:ascii="Arial" w:hAnsi="Arial" w:cs="Arial"/>
                <w:sz w:val="12"/>
                <w:szCs w:val="12"/>
              </w:rPr>
              <w:t>51,4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5F75F605" w14:textId="24D611FA" w:rsidR="00EB3A58" w:rsidRPr="00866603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A26CD">
              <w:rPr>
                <w:rFonts w:ascii="Arial" w:hAnsi="Arial" w:cs="Arial"/>
                <w:sz w:val="12"/>
                <w:szCs w:val="12"/>
              </w:rPr>
              <w:t>11,8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A26CD">
              <w:rPr>
                <w:rFonts w:ascii="Arial" w:hAnsi="Arial" w:cs="Arial"/>
                <w:sz w:val="12"/>
                <w:szCs w:val="12"/>
              </w:rPr>
              <w:t>0,7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4B6C1002" w14:textId="23EDF5DD" w:rsidR="00EF2AC6" w:rsidRDefault="00EB3A58" w:rsidP="00EB3A58">
            <w:pPr>
              <w:tabs>
                <w:tab w:val="left" w:pos="131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A26CD">
              <w:rPr>
                <w:rFonts w:ascii="Arial" w:hAnsi="Arial" w:cs="Arial"/>
                <w:sz w:val="12"/>
                <w:szCs w:val="12"/>
              </w:rPr>
              <w:t>5,1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A26CD">
              <w:rPr>
                <w:rFonts w:ascii="Arial" w:hAnsi="Arial" w:cs="Arial"/>
                <w:sz w:val="12"/>
                <w:szCs w:val="12"/>
              </w:rPr>
              <w:t>1,5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BAEFB24" w14:textId="043200D9" w:rsidR="00CB5B6A" w:rsidRPr="00CA6E9A" w:rsidRDefault="00CB5B6A" w:rsidP="00EB3A58">
            <w:pPr>
              <w:tabs>
                <w:tab w:val="left" w:pos="131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FA26CD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52E54275" w14:textId="36C5833A" w:rsidR="00EB3A58" w:rsidRPr="00866603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FA26CD">
              <w:rPr>
                <w:rFonts w:ascii="Arial" w:hAnsi="Arial" w:cs="Arial"/>
                <w:sz w:val="12"/>
                <w:szCs w:val="12"/>
              </w:rPr>
              <w:t>358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FA26CD">
              <w:rPr>
                <w:rFonts w:ascii="Arial" w:hAnsi="Arial" w:cs="Arial"/>
                <w:sz w:val="12"/>
                <w:szCs w:val="12"/>
              </w:rPr>
              <w:t>59,1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40336D0D" w14:textId="192CF6BC" w:rsidR="00EB3A58" w:rsidRPr="00866603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A26CD">
              <w:rPr>
                <w:rFonts w:ascii="Arial" w:hAnsi="Arial" w:cs="Arial"/>
                <w:sz w:val="12"/>
                <w:szCs w:val="12"/>
              </w:rPr>
              <w:t>14,4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A26CD">
              <w:rPr>
                <w:rFonts w:ascii="Arial" w:hAnsi="Arial" w:cs="Arial"/>
                <w:sz w:val="12"/>
                <w:szCs w:val="12"/>
              </w:rPr>
              <w:t>22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0FEB70CE" w14:textId="79AD506D" w:rsidR="00EF2AC6" w:rsidRDefault="00EB3A58" w:rsidP="00EB3A58">
            <w:pPr>
              <w:tabs>
                <w:tab w:val="left" w:pos="127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A26CD">
              <w:rPr>
                <w:rFonts w:ascii="Arial" w:hAnsi="Arial" w:cs="Arial"/>
                <w:sz w:val="12"/>
                <w:szCs w:val="12"/>
              </w:rPr>
              <w:t>7,2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A26CD">
              <w:rPr>
                <w:rFonts w:ascii="Arial" w:hAnsi="Arial" w:cs="Arial"/>
                <w:sz w:val="12"/>
                <w:szCs w:val="12"/>
              </w:rPr>
              <w:t>0,6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6534396" w14:textId="65C783FD" w:rsidR="00CB5B6A" w:rsidRPr="00CA6E9A" w:rsidRDefault="00CB5B6A" w:rsidP="00EB3A58">
            <w:pPr>
              <w:tabs>
                <w:tab w:val="left" w:pos="127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FA26CD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5354A689" w14:textId="35830B39" w:rsidR="00EB3A58" w:rsidRPr="00866603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FA26CD">
              <w:rPr>
                <w:rFonts w:ascii="Arial" w:hAnsi="Arial" w:cs="Arial"/>
                <w:sz w:val="12"/>
                <w:szCs w:val="12"/>
              </w:rPr>
              <w:t>309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FA26CD">
              <w:rPr>
                <w:rFonts w:ascii="Arial" w:hAnsi="Arial" w:cs="Arial"/>
                <w:sz w:val="12"/>
                <w:szCs w:val="12"/>
              </w:rPr>
              <w:t>67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7185B5D3" w14:textId="0B19BA52" w:rsidR="00EB3A58" w:rsidRPr="00866603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A26CD">
              <w:rPr>
                <w:rFonts w:ascii="Arial" w:hAnsi="Arial" w:cs="Arial"/>
                <w:sz w:val="12"/>
                <w:szCs w:val="12"/>
              </w:rPr>
              <w:t>7,9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A26CD">
              <w:rPr>
                <w:rFonts w:ascii="Arial" w:hAnsi="Arial" w:cs="Arial"/>
                <w:sz w:val="12"/>
                <w:szCs w:val="12"/>
              </w:rPr>
              <w:t>18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319D5A9C" w14:textId="7CB1F9EC" w:rsidR="00EF2AC6" w:rsidRDefault="00EB3A58" w:rsidP="00EB3A58">
            <w:pPr>
              <w:tabs>
                <w:tab w:val="left" w:pos="124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A26CD">
              <w:rPr>
                <w:rFonts w:ascii="Arial" w:hAnsi="Arial" w:cs="Arial"/>
                <w:sz w:val="12"/>
                <w:szCs w:val="12"/>
              </w:rPr>
              <w:t>1,5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A26CD">
              <w:rPr>
                <w:rFonts w:ascii="Arial" w:hAnsi="Arial" w:cs="Arial"/>
                <w:sz w:val="12"/>
                <w:szCs w:val="12"/>
              </w:rPr>
              <w:t>1,4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7CA9EF5B" w14:textId="7DA34776" w:rsidR="00CB5B6A" w:rsidRPr="00CA6E9A" w:rsidRDefault="00CB5B6A" w:rsidP="00EB3A58">
            <w:pPr>
              <w:tabs>
                <w:tab w:val="left" w:pos="124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FA26CD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1E506A5A" w14:textId="129D1341" w:rsidR="00EB3A58" w:rsidRPr="00866603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FA26CD">
              <w:rPr>
                <w:rFonts w:ascii="Arial" w:hAnsi="Arial" w:cs="Arial"/>
                <w:sz w:val="12"/>
                <w:szCs w:val="12"/>
              </w:rPr>
              <w:t>312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FA26CD">
              <w:rPr>
                <w:rFonts w:ascii="Arial" w:hAnsi="Arial" w:cs="Arial"/>
                <w:sz w:val="12"/>
                <w:szCs w:val="12"/>
              </w:rPr>
              <w:t>30,4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0E0CAE94" w14:textId="2301C39A" w:rsidR="00EB3A58" w:rsidRPr="00866603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A26CD">
              <w:rPr>
                <w:rFonts w:ascii="Arial" w:hAnsi="Arial" w:cs="Arial"/>
                <w:sz w:val="12"/>
                <w:szCs w:val="12"/>
              </w:rPr>
              <w:t>12,2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A26CD">
              <w:rPr>
                <w:rFonts w:ascii="Arial" w:hAnsi="Arial" w:cs="Arial"/>
                <w:sz w:val="12"/>
                <w:szCs w:val="12"/>
              </w:rPr>
              <w:t>1,6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179219DE" w14:textId="3DAEEC86" w:rsidR="00EF2AC6" w:rsidRDefault="00EB3A58" w:rsidP="00EB3A58">
            <w:pPr>
              <w:tabs>
                <w:tab w:val="left" w:pos="1219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A26CD">
              <w:rPr>
                <w:rFonts w:ascii="Arial" w:hAnsi="Arial" w:cs="Arial"/>
                <w:sz w:val="12"/>
                <w:szCs w:val="12"/>
              </w:rPr>
              <w:t>13,4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A26CD">
              <w:rPr>
                <w:rFonts w:ascii="Arial" w:hAnsi="Arial" w:cs="Arial"/>
                <w:sz w:val="12"/>
                <w:szCs w:val="12"/>
              </w:rPr>
              <w:t>1,5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5AF712AB" w14:textId="2DF7C8D6" w:rsidR="00CB5B6A" w:rsidRPr="00CA6E9A" w:rsidRDefault="00CB5B6A" w:rsidP="00EB3A58">
            <w:pPr>
              <w:tabs>
                <w:tab w:val="left" w:pos="1219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FA26CD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  <w:tc>
          <w:tcPr>
            <w:tcW w:w="2440" w:type="dxa"/>
            <w:tcBorders>
              <w:top w:val="nil"/>
            </w:tcBorders>
          </w:tcPr>
          <w:p w14:paraId="53940CBA" w14:textId="0BF5D263" w:rsidR="00E259B7" w:rsidRPr="00866603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 xml:space="preserve">energia </w:t>
            </w:r>
            <w:r w:rsidR="00FA26CD">
              <w:rPr>
                <w:rFonts w:ascii="Arial" w:hAnsi="Arial" w:cs="Arial"/>
                <w:sz w:val="12"/>
                <w:szCs w:val="12"/>
              </w:rPr>
              <w:t>169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kcal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szénhidr.</w:t>
            </w:r>
            <w:r w:rsidR="00FA26CD">
              <w:rPr>
                <w:rFonts w:ascii="Arial" w:hAnsi="Arial" w:cs="Arial"/>
                <w:sz w:val="12"/>
                <w:szCs w:val="12"/>
              </w:rPr>
              <w:t>15,4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66603">
              <w:rPr>
                <w:rFonts w:ascii="Arial" w:hAnsi="Arial" w:cs="Arial"/>
                <w:sz w:val="12"/>
                <w:szCs w:val="12"/>
              </w:rPr>
              <w:t>g</w:t>
            </w:r>
          </w:p>
          <w:p w14:paraId="71B916E8" w14:textId="119FB1A1" w:rsidR="00E259B7" w:rsidRPr="00866603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color w:val="auto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fehérje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A26CD">
              <w:rPr>
                <w:rFonts w:ascii="Arial" w:hAnsi="Arial" w:cs="Arial"/>
                <w:sz w:val="12"/>
                <w:szCs w:val="12"/>
              </w:rPr>
              <w:t>10,7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cukor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A26CD">
              <w:rPr>
                <w:rFonts w:ascii="Arial" w:hAnsi="Arial" w:cs="Arial"/>
                <w:sz w:val="12"/>
                <w:szCs w:val="12"/>
              </w:rPr>
              <w:t>7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4B0AC3A" w14:textId="7E693438" w:rsidR="00EF2AC6" w:rsidRDefault="00E259B7" w:rsidP="00EC499F">
            <w:pPr>
              <w:tabs>
                <w:tab w:val="left" w:pos="1330"/>
              </w:tabs>
              <w:spacing w:before="40" w:after="40"/>
              <w:rPr>
                <w:rFonts w:ascii="Arial" w:hAnsi="Arial" w:cs="Arial"/>
                <w:sz w:val="12"/>
                <w:szCs w:val="12"/>
              </w:rPr>
            </w:pP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>zsír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A26CD">
              <w:rPr>
                <w:rFonts w:ascii="Arial" w:hAnsi="Arial" w:cs="Arial"/>
                <w:sz w:val="12"/>
                <w:szCs w:val="12"/>
              </w:rPr>
              <w:t>7,6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  <w:r w:rsidRPr="00866603">
              <w:rPr>
                <w:rFonts w:ascii="Arial" w:hAnsi="Arial" w:cs="Arial"/>
                <w:color w:val="auto"/>
                <w:sz w:val="12"/>
                <w:szCs w:val="12"/>
              </w:rPr>
              <w:tab/>
              <w:t>só</w:t>
            </w:r>
            <w:r>
              <w:rPr>
                <w:rFonts w:ascii="Arial" w:hAnsi="Arial" w:cs="Arial"/>
                <w:color w:val="auto"/>
                <w:sz w:val="12"/>
                <w:szCs w:val="12"/>
              </w:rPr>
              <w:t xml:space="preserve"> </w:t>
            </w:r>
            <w:r w:rsidR="00FA26CD">
              <w:rPr>
                <w:rFonts w:ascii="Arial" w:hAnsi="Arial" w:cs="Arial"/>
                <w:sz w:val="12"/>
                <w:szCs w:val="12"/>
              </w:rPr>
              <w:t>0,1</w:t>
            </w:r>
            <w:r>
              <w:rPr>
                <w:rFonts w:ascii="Arial" w:hAnsi="Arial" w:cs="Arial"/>
                <w:sz w:val="12"/>
                <w:szCs w:val="12"/>
              </w:rPr>
              <w:t xml:space="preserve"> g</w:t>
            </w:r>
          </w:p>
          <w:p w14:paraId="68CC2747" w14:textId="638A8CCD" w:rsidR="00CB5B6A" w:rsidRPr="00CA6E9A" w:rsidRDefault="00CB5B6A" w:rsidP="00EC499F">
            <w:pPr>
              <w:tabs>
                <w:tab w:val="left" w:pos="1330"/>
              </w:tabs>
              <w:spacing w:before="40" w:after="40"/>
              <w:rPr>
                <w:color w:val="auto"/>
              </w:rPr>
            </w:pP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telített zsír </w:t>
            </w:r>
            <w:r w:rsidR="00FA26CD">
              <w:rPr>
                <w:rFonts w:ascii="Arial" w:hAnsi="Arial" w:cs="Arial"/>
                <w:color w:val="auto"/>
                <w:sz w:val="12"/>
                <w:szCs w:val="12"/>
              </w:rPr>
              <w:t>0</w:t>
            </w:r>
            <w:r w:rsidRPr="00C950ED">
              <w:rPr>
                <w:rFonts w:ascii="Arial" w:hAnsi="Arial" w:cs="Arial"/>
                <w:color w:val="auto"/>
                <w:sz w:val="12"/>
                <w:szCs w:val="12"/>
              </w:rPr>
              <w:t xml:space="preserve"> g</w:t>
            </w:r>
          </w:p>
        </w:tc>
      </w:tr>
    </w:tbl>
    <w:p w14:paraId="0AC9AF96" w14:textId="7704031D" w:rsidR="002663BA" w:rsidRDefault="00EE67E6" w:rsidP="00436933">
      <w:pPr>
        <w:spacing w:before="40" w:after="40"/>
        <w:ind w:left="1701"/>
        <w:jc w:val="center"/>
        <w:rPr>
          <w:rFonts w:ascii="Georgia" w:hAnsi="Georgia"/>
          <w:color w:val="auto"/>
          <w:sz w:val="16"/>
          <w:szCs w:val="18"/>
        </w:rPr>
      </w:pPr>
      <w:r>
        <w:rPr>
          <w:rFonts w:ascii="Georgia" w:hAnsi="Georgia"/>
          <w:color w:val="auto"/>
          <w:sz w:val="16"/>
          <w:szCs w:val="18"/>
        </w:rPr>
        <w:t xml:space="preserve">Diétás étkezést nem biztosítunk! </w:t>
      </w:r>
      <w:r w:rsidR="009F1264" w:rsidRPr="00CA6E9A">
        <w:rPr>
          <w:rFonts w:ascii="Georgia" w:hAnsi="Georgia"/>
          <w:color w:val="auto"/>
          <w:sz w:val="16"/>
          <w:szCs w:val="18"/>
        </w:rPr>
        <w:t xml:space="preserve">Az étlapváltoztatás jogát fenntartjuk! </w:t>
      </w:r>
    </w:p>
    <w:sectPr w:rsidR="002663BA" w:rsidSect="00403BD8">
      <w:pgSz w:w="16839" w:h="11907" w:orient="landscape"/>
      <w:pgMar w:top="0" w:right="39" w:bottom="48" w:left="0" w:header="357" w:footer="35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8B0193"/>
    <w:multiLevelType w:val="hybridMultilevel"/>
    <w:tmpl w:val="26A8834C"/>
    <w:lvl w:ilvl="0" w:tplc="0B4A6D0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80808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12193"/>
    <w:multiLevelType w:val="hybridMultilevel"/>
    <w:tmpl w:val="9CF044F0"/>
    <w:lvl w:ilvl="0" w:tplc="CB786E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301D4"/>
    <w:multiLevelType w:val="multilevel"/>
    <w:tmpl w:val="9CF044F0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CD"/>
    <w:rsid w:val="0004319F"/>
    <w:rsid w:val="0005297D"/>
    <w:rsid w:val="000621A4"/>
    <w:rsid w:val="00073D5E"/>
    <w:rsid w:val="000845A9"/>
    <w:rsid w:val="00084D8B"/>
    <w:rsid w:val="000A1F35"/>
    <w:rsid w:val="000B707F"/>
    <w:rsid w:val="000C0962"/>
    <w:rsid w:val="000E6395"/>
    <w:rsid w:val="000F4336"/>
    <w:rsid w:val="00101179"/>
    <w:rsid w:val="0010467F"/>
    <w:rsid w:val="0011198D"/>
    <w:rsid w:val="001170C5"/>
    <w:rsid w:val="0012446B"/>
    <w:rsid w:val="00140FBE"/>
    <w:rsid w:val="0014309F"/>
    <w:rsid w:val="00144264"/>
    <w:rsid w:val="00172A76"/>
    <w:rsid w:val="0017601C"/>
    <w:rsid w:val="001809C1"/>
    <w:rsid w:val="00197628"/>
    <w:rsid w:val="00215512"/>
    <w:rsid w:val="00225D4D"/>
    <w:rsid w:val="00236C5A"/>
    <w:rsid w:val="00254567"/>
    <w:rsid w:val="002663BA"/>
    <w:rsid w:val="00272495"/>
    <w:rsid w:val="002843A2"/>
    <w:rsid w:val="002A7407"/>
    <w:rsid w:val="002C18D1"/>
    <w:rsid w:val="0032073B"/>
    <w:rsid w:val="003320CB"/>
    <w:rsid w:val="00370EE6"/>
    <w:rsid w:val="00395A03"/>
    <w:rsid w:val="003A04F7"/>
    <w:rsid w:val="003A5F05"/>
    <w:rsid w:val="003B7A1D"/>
    <w:rsid w:val="003D330C"/>
    <w:rsid w:val="003E6C65"/>
    <w:rsid w:val="00401042"/>
    <w:rsid w:val="00401EB8"/>
    <w:rsid w:val="00403BD8"/>
    <w:rsid w:val="00436933"/>
    <w:rsid w:val="0048247A"/>
    <w:rsid w:val="004E47F5"/>
    <w:rsid w:val="00513A4E"/>
    <w:rsid w:val="0053462C"/>
    <w:rsid w:val="0053621A"/>
    <w:rsid w:val="0056744E"/>
    <w:rsid w:val="005A5483"/>
    <w:rsid w:val="005B6D54"/>
    <w:rsid w:val="005C3E9E"/>
    <w:rsid w:val="00602E61"/>
    <w:rsid w:val="00637898"/>
    <w:rsid w:val="00675CA6"/>
    <w:rsid w:val="006C7E8B"/>
    <w:rsid w:val="006E0C58"/>
    <w:rsid w:val="006E5771"/>
    <w:rsid w:val="006F3C97"/>
    <w:rsid w:val="00774F39"/>
    <w:rsid w:val="00796A2D"/>
    <w:rsid w:val="00811468"/>
    <w:rsid w:val="00843DD4"/>
    <w:rsid w:val="00866603"/>
    <w:rsid w:val="00873062"/>
    <w:rsid w:val="00883552"/>
    <w:rsid w:val="00884E45"/>
    <w:rsid w:val="00891CCE"/>
    <w:rsid w:val="008A7AA7"/>
    <w:rsid w:val="009014B8"/>
    <w:rsid w:val="00904730"/>
    <w:rsid w:val="0091683B"/>
    <w:rsid w:val="00923AF5"/>
    <w:rsid w:val="0094229F"/>
    <w:rsid w:val="00950088"/>
    <w:rsid w:val="009634C2"/>
    <w:rsid w:val="00976B97"/>
    <w:rsid w:val="00987CAF"/>
    <w:rsid w:val="00993DBB"/>
    <w:rsid w:val="00994665"/>
    <w:rsid w:val="009A5C59"/>
    <w:rsid w:val="009B026E"/>
    <w:rsid w:val="009B246A"/>
    <w:rsid w:val="009E5823"/>
    <w:rsid w:val="009F1264"/>
    <w:rsid w:val="00A11549"/>
    <w:rsid w:val="00A31FB0"/>
    <w:rsid w:val="00A32B97"/>
    <w:rsid w:val="00A722E6"/>
    <w:rsid w:val="00A83F3C"/>
    <w:rsid w:val="00A84F55"/>
    <w:rsid w:val="00AE4E2F"/>
    <w:rsid w:val="00AF3206"/>
    <w:rsid w:val="00AF3392"/>
    <w:rsid w:val="00B04B6E"/>
    <w:rsid w:val="00B04F0E"/>
    <w:rsid w:val="00B8579F"/>
    <w:rsid w:val="00BA493D"/>
    <w:rsid w:val="00C17E33"/>
    <w:rsid w:val="00C242F8"/>
    <w:rsid w:val="00C505EF"/>
    <w:rsid w:val="00C833D0"/>
    <w:rsid w:val="00C945A9"/>
    <w:rsid w:val="00CA47C7"/>
    <w:rsid w:val="00CA6E9A"/>
    <w:rsid w:val="00CA7154"/>
    <w:rsid w:val="00CB3C02"/>
    <w:rsid w:val="00CB58D9"/>
    <w:rsid w:val="00CB5B6A"/>
    <w:rsid w:val="00D05B35"/>
    <w:rsid w:val="00D17CF9"/>
    <w:rsid w:val="00D32DE8"/>
    <w:rsid w:val="00D41A5A"/>
    <w:rsid w:val="00D82B8E"/>
    <w:rsid w:val="00D86BF6"/>
    <w:rsid w:val="00DB294E"/>
    <w:rsid w:val="00DC2421"/>
    <w:rsid w:val="00DD72A7"/>
    <w:rsid w:val="00E25590"/>
    <w:rsid w:val="00E259B7"/>
    <w:rsid w:val="00E42897"/>
    <w:rsid w:val="00E532D1"/>
    <w:rsid w:val="00E610B0"/>
    <w:rsid w:val="00E86550"/>
    <w:rsid w:val="00EB3A58"/>
    <w:rsid w:val="00EC1FD0"/>
    <w:rsid w:val="00EC499F"/>
    <w:rsid w:val="00EE67E6"/>
    <w:rsid w:val="00EF2AC6"/>
    <w:rsid w:val="00F1177B"/>
    <w:rsid w:val="00F337D5"/>
    <w:rsid w:val="00F41FF0"/>
    <w:rsid w:val="00F723F6"/>
    <w:rsid w:val="00F730CE"/>
    <w:rsid w:val="00F85732"/>
    <w:rsid w:val="00FA26CD"/>
    <w:rsid w:val="00FE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fde9d9" strokecolor="#7f7f7f">
      <v:fill color="#fde9d9"/>
      <v:stroke color="#7f7f7f"/>
      <v:textbox inset=".5mm,.5mm,.5mm,.5mm"/>
    </o:shapedefaults>
    <o:shapelayout v:ext="edit">
      <o:idmap v:ext="edit" data="1"/>
    </o:shapelayout>
  </w:shapeDefaults>
  <w:decimalSymbol w:val=","/>
  <w:listSeparator w:val=";"/>
  <w14:docId w14:val="26BA97EE"/>
  <w15:chartTrackingRefBased/>
  <w15:docId w15:val="{5DC287B9-2084-45BE-B620-6DA19DF3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color w:val="212120"/>
      <w:kern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Normltblzat1">
    <w:name w:val="Normál táblázat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ntlead">
    <w:name w:val="print_lead"/>
    <w:basedOn w:val="Norml"/>
    <w:rsid w:val="009B246A"/>
    <w:pPr>
      <w:spacing w:before="100" w:beforeAutospacing="1" w:after="100" w:afterAutospacing="1"/>
    </w:pPr>
    <w:rPr>
      <w:rFonts w:eastAsia="Calibri"/>
      <w:color w:val="auto"/>
      <w:kern w:val="0"/>
      <w:sz w:val="24"/>
      <w:szCs w:val="24"/>
    </w:rPr>
  </w:style>
  <w:style w:type="table" w:styleId="Rcsostblzat">
    <w:name w:val="Table Grid"/>
    <w:basedOn w:val="Normltblzat"/>
    <w:rsid w:val="00CB5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86BF6"/>
    <w:rPr>
      <w:rFonts w:ascii="Calibri" w:eastAsia="Calibri" w:hAnsi="Calibr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A722E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722E6"/>
    <w:rPr>
      <w:rFonts w:ascii="Tahoma" w:hAnsi="Tahoma" w:cs="Tahoma"/>
      <w:color w:val="21212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35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costat\bin\etlapok\sablonok\etlap_sablon_TEU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etlap_sablon_TEU</Template>
  <TotalTime>1</TotalTime>
  <Pages>1</Pages>
  <Words>351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Konyha</dc:creator>
  <cp:keywords/>
  <cp:lastModifiedBy>Konyha</cp:lastModifiedBy>
  <cp:revision>2</cp:revision>
  <cp:lastPrinted>2011-11-10T13:33:00Z</cp:lastPrinted>
  <dcterms:created xsi:type="dcterms:W3CDTF">2021-08-27T10:37:00Z</dcterms:created>
  <dcterms:modified xsi:type="dcterms:W3CDTF">2021-08-27T10:37:00Z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TC102580251038</vt:lpwstr>
  </property>
</Properties>
</file>